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Pr="005D21CB" w:rsidRDefault="006C05FA" w:rsidP="003309CB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</w:rPr>
      </w:pPr>
      <w:r w:rsidRPr="005D21CB">
        <w:rPr>
          <w:rFonts w:ascii="Sylfaen" w:hAnsi="Sylfaen"/>
          <w:noProof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1CB">
        <w:rPr>
          <w:rFonts w:ascii="Sylfaen" w:hAnsi="Sylfaen" w:cs="Microsoft Sans Serif"/>
          <w:b/>
          <w:bCs/>
          <w:w w:val="95"/>
          <w:lang w:val="ka-GE"/>
        </w:rPr>
        <w:t>დანართი №</w:t>
      </w:r>
      <w:r w:rsidR="003309CB">
        <w:rPr>
          <w:rFonts w:ascii="Sylfaen" w:hAnsi="Sylfaen" w:cs="Microsoft Sans Serif"/>
          <w:b/>
          <w:bCs/>
          <w:w w:val="95"/>
          <w:lang w:val="ka-GE"/>
        </w:rPr>
        <w:t>9</w:t>
      </w:r>
    </w:p>
    <w:p w:rsidR="006C05FA" w:rsidRPr="005D21CB" w:rsidRDefault="006C05FA" w:rsidP="005D21CB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both"/>
        <w:rPr>
          <w:rFonts w:ascii="Sylfaen" w:hAnsi="Sylfaen" w:cs="Microsoft Sans Serif"/>
          <w:b/>
          <w:bCs/>
          <w:w w:val="95"/>
          <w:lang w:val="ka-GE"/>
        </w:rPr>
      </w:pPr>
    </w:p>
    <w:p w:rsidR="006C05FA" w:rsidRPr="005D21CB" w:rsidRDefault="006C05FA" w:rsidP="005D21CB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center"/>
        <w:rPr>
          <w:rFonts w:ascii="Sylfaen" w:hAnsi="Sylfaen" w:cs="Microsoft Sans Serif"/>
          <w:color w:val="767171" w:themeColor="background2" w:themeShade="80"/>
          <w:lang w:val="ka-GE"/>
        </w:rPr>
      </w:pP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შრომის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პ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ირო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ების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 xml:space="preserve"> ი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ნ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პ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lang w:val="ka-GE"/>
        </w:rPr>
        <w:t>ქ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ტირ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lang w:val="ka-GE"/>
        </w:rPr>
        <w:t>დ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9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lang w:val="ka-GE"/>
        </w:rPr>
        <w:t>პ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8"/>
          <w:lang w:val="ka-GE"/>
        </w:rPr>
        <w:t>რტ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2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6"/>
          <w:lang w:val="ka-GE"/>
        </w:rPr>
        <w:t>ნ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lang w:val="ka-GE"/>
        </w:rPr>
        <w:t>ტ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1"/>
          <w:lang w:val="ka-GE"/>
        </w:rPr>
        <w:t>ი</w:t>
      </w:r>
    </w:p>
    <w:p w:rsidR="006C05FA" w:rsidRPr="005D21CB" w:rsidRDefault="006C05FA" w:rsidP="005D21CB">
      <w:pPr>
        <w:widowControl w:val="0"/>
        <w:autoSpaceDE w:val="0"/>
        <w:autoSpaceDN w:val="0"/>
        <w:adjustRightInd w:val="0"/>
        <w:spacing w:after="0" w:line="276" w:lineRule="auto"/>
        <w:ind w:left="5994"/>
        <w:jc w:val="center"/>
        <w:rPr>
          <w:rFonts w:ascii="Sylfaen" w:hAnsi="Sylfaen" w:cs="Microsoft Sans Serif"/>
          <w:color w:val="008080"/>
          <w:lang w:val="ka-GE"/>
        </w:rPr>
      </w:pP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5D21CB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5D21CB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5D21CB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5D21CB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5D21CB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5D21CB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5D21CB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:rsidR="00727041" w:rsidRPr="00023F79" w:rsidRDefault="006C05FA" w:rsidP="005D21CB">
      <w:pPr>
        <w:spacing w:line="276" w:lineRule="auto"/>
        <w:jc w:val="both"/>
        <w:rPr>
          <w:rFonts w:ascii="Sylfaen" w:hAnsi="Sylfaen" w:cs="Sylfaen"/>
          <w:lang w:val="ka-GE"/>
        </w:rPr>
      </w:pPr>
      <w:r w:rsidRPr="005D21CB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FEB12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B2D4B" w:rsidRPr="005D21CB" w:rsidRDefault="00727041">
      <w:pPr>
        <w:pStyle w:val="Title"/>
        <w:spacing w:line="276" w:lineRule="auto"/>
        <w:jc w:val="center"/>
        <w:rPr>
          <w:rFonts w:ascii="Sylfaen" w:hAnsi="Sylfaen"/>
          <w:sz w:val="22"/>
          <w:szCs w:val="22"/>
          <w:lang w:val="ka-GE"/>
        </w:rPr>
      </w:pPr>
      <w:r w:rsidRPr="005D21CB">
        <w:rPr>
          <w:rFonts w:ascii="Sylfaen" w:hAnsi="Sylfaen" w:cs="Sylfaen"/>
          <w:b/>
          <w:noProof/>
          <w:sz w:val="22"/>
          <w:szCs w:val="22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5D21CB">
        <w:rPr>
          <w:rFonts w:ascii="Sylfaen" w:hAnsi="Sylfaen" w:cs="Sylfaen"/>
          <w:b/>
          <w:noProof/>
          <w:sz w:val="22"/>
          <w:szCs w:val="22"/>
          <w:lang w:val="ka-GE"/>
        </w:rPr>
        <w:t xml:space="preserve">დაკავშირებული </w:t>
      </w:r>
      <w:r w:rsidRPr="005D21CB">
        <w:rPr>
          <w:rFonts w:ascii="Sylfaen" w:hAnsi="Sylfaen" w:cs="Sylfaen"/>
          <w:b/>
          <w:noProof/>
          <w:sz w:val="22"/>
          <w:szCs w:val="22"/>
          <w:lang w:val="ka-GE"/>
        </w:rPr>
        <w:t>რეკომენდაციები</w:t>
      </w:r>
      <w:r w:rsidRPr="005D21C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E5351" w:rsidRPr="005D21CB">
        <w:rPr>
          <w:rFonts w:ascii="Sylfaen" w:hAnsi="Sylfaen"/>
          <w:b/>
          <w:sz w:val="22"/>
          <w:szCs w:val="22"/>
          <w:lang w:val="ka-GE"/>
        </w:rPr>
        <w:t>უმაღლესი საგანმანათლებლო დაწესებულებების ლაბორატორიებისა და საგამოცდო ცენტრებისთვის</w:t>
      </w:r>
    </w:p>
    <w:p w:rsidR="007B2D4B" w:rsidRPr="00023F79" w:rsidRDefault="007B2D4B" w:rsidP="005D21CB">
      <w:pPr>
        <w:ind w:left="567" w:hanging="567"/>
        <w:jc w:val="both"/>
        <w:rPr>
          <w:rFonts w:ascii="Sylfaen" w:hAnsi="Sylfaen"/>
          <w:lang w:val="ka-GE"/>
        </w:rPr>
      </w:pPr>
    </w:p>
    <w:p w:rsidR="00A60827" w:rsidRPr="00023F79" w:rsidRDefault="007B2D4B" w:rsidP="005D21CB">
      <w:pPr>
        <w:pStyle w:val="Heading1"/>
        <w:jc w:val="both"/>
        <w:rPr>
          <w:sz w:val="24"/>
          <w:szCs w:val="24"/>
        </w:rPr>
      </w:pPr>
      <w:r w:rsidRPr="00023F79">
        <w:rPr>
          <w:sz w:val="24"/>
          <w:szCs w:val="24"/>
        </w:rPr>
        <w:t>ძირითადი რეკომენდაციები</w:t>
      </w:r>
      <w:r w:rsidR="00950486" w:rsidRPr="00023F79">
        <w:rPr>
          <w:sz w:val="24"/>
          <w:szCs w:val="24"/>
        </w:rPr>
        <w:t>:</w:t>
      </w:r>
    </w:p>
    <w:p w:rsidR="00911C62" w:rsidRPr="005D21CB" w:rsidRDefault="00911C6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shd w:val="clear" w:color="auto" w:fill="FFFFFF"/>
          <w:lang w:val="ka-GE"/>
        </w:rPr>
        <w:t>პედაგოგებისა და სტუდენტების მიღება</w:t>
      </w:r>
      <w:r w:rsidRPr="00023F79">
        <w:rPr>
          <w:rFonts w:ascii="Sylfaen" w:hAnsi="Sylfaen"/>
          <w:lang w:val="ka-GE"/>
        </w:rPr>
        <w:t xml:space="preserve"> სასწავლო დაწესებულებ</w:t>
      </w:r>
      <w:r w:rsidR="00950486" w:rsidRPr="00023F79">
        <w:rPr>
          <w:rFonts w:ascii="Sylfaen" w:hAnsi="Sylfaen"/>
          <w:lang w:val="ka-GE"/>
        </w:rPr>
        <w:t>აში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023F79">
        <w:rPr>
          <w:rFonts w:ascii="Sylfaen" w:hAnsi="Sylfaen"/>
          <w:shd w:val="clear" w:color="auto" w:fill="FFFFFF"/>
          <w:lang w:val="ka-GE"/>
        </w:rPr>
        <w:t xml:space="preserve">  წინასწარ განსაზღვრული გეგმის</w:t>
      </w:r>
      <w:r w:rsidR="007C28A5" w:rsidRPr="00023F79">
        <w:rPr>
          <w:rFonts w:ascii="Sylfaen" w:hAnsi="Sylfaen"/>
          <w:shd w:val="clear" w:color="auto" w:fill="FFFFFF"/>
          <w:lang w:val="ka-GE"/>
        </w:rPr>
        <w:t xml:space="preserve">/ცხრილის </w:t>
      </w:r>
      <w:r w:rsidR="00950486" w:rsidRPr="00023F79">
        <w:rPr>
          <w:rFonts w:ascii="Sylfaen" w:hAnsi="Sylfaen"/>
          <w:shd w:val="clear" w:color="auto" w:fill="FFFFFF"/>
          <w:lang w:val="ka-GE"/>
        </w:rPr>
        <w:t>მიხედვით;</w:t>
      </w:r>
    </w:p>
    <w:p w:rsidR="009141FF" w:rsidRPr="005D21CB" w:rsidRDefault="009141F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 ნაკადი</w:t>
      </w:r>
      <w:r w:rsidR="00682B79" w:rsidRPr="00023F79">
        <w:rPr>
          <w:rFonts w:ascii="Sylfaen" w:hAnsi="Sylfaen" w:cs="Sylfaen"/>
          <w:lang w:val="ka-GE"/>
        </w:rPr>
        <w:t>ს</w:t>
      </w:r>
      <w:r w:rsidRPr="00023F79">
        <w:rPr>
          <w:rFonts w:ascii="Sylfaen" w:hAnsi="Sylfaen" w:cs="Sylfaen"/>
          <w:lang w:val="ka-GE"/>
        </w:rPr>
        <w:t xml:space="preserve"> კონტროლი უსაფრთხო დისტანციის დაცვით (</w:t>
      </w:r>
      <w:r w:rsidR="00B53844" w:rsidRPr="00023F79">
        <w:rPr>
          <w:rFonts w:ascii="Sylfaen" w:hAnsi="Sylfaen" w:cs="Sylfaen"/>
          <w:lang w:val="ka-GE"/>
        </w:rPr>
        <w:t xml:space="preserve">არა უმცირეს </w:t>
      </w:r>
      <w:r w:rsidRPr="00023F79">
        <w:rPr>
          <w:rFonts w:ascii="Sylfaen" w:hAnsi="Sylfaen" w:cs="Sylfaen"/>
          <w:lang w:val="ka-GE"/>
        </w:rPr>
        <w:t>2მ);</w:t>
      </w:r>
    </w:p>
    <w:p w:rsidR="007C28A5" w:rsidRPr="005D21CB" w:rsidRDefault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სტუდენტთა </w:t>
      </w:r>
      <w:r w:rsidR="00682B79"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 w:cs="Sylfaen"/>
          <w:lang w:val="ka-GE"/>
        </w:rPr>
        <w:t xml:space="preserve"> სასწავლო მაგიდებთან იმგვარა</w:t>
      </w:r>
      <w:r w:rsidR="00B53844" w:rsidRPr="00023F79">
        <w:rPr>
          <w:rFonts w:ascii="Sylfaen" w:hAnsi="Sylfaen" w:cs="Sylfaen"/>
          <w:lang w:val="ka-GE"/>
        </w:rPr>
        <w:t xml:space="preserve">დ, რომ არ აღმოჩნდნენ ერთმანეთისა და პედაგოგის </w:t>
      </w:r>
      <w:r w:rsidRPr="00023F79">
        <w:rPr>
          <w:rFonts w:ascii="Sylfaen" w:hAnsi="Sylfaen" w:cs="Sylfaen"/>
          <w:lang w:val="ka-GE"/>
        </w:rPr>
        <w:t>პირისპირ</w:t>
      </w:r>
      <w:r w:rsidR="00950486" w:rsidRPr="00023F79">
        <w:rPr>
          <w:rFonts w:ascii="Sylfaen" w:hAnsi="Sylfaen" w:cs="Sylfaen"/>
          <w:lang w:val="ka-GE"/>
        </w:rPr>
        <w:t xml:space="preserve">; </w:t>
      </w:r>
    </w:p>
    <w:p w:rsidR="00911C62" w:rsidRPr="00023F79" w:rsidRDefault="00911C6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="00092428" w:rsidRPr="00023F79">
        <w:rPr>
          <w:rFonts w:ascii="Sylfaen" w:hAnsi="Sylfaen"/>
          <w:lang w:val="ka-GE"/>
        </w:rPr>
        <w:t xml:space="preserve"> განახორციელეთ  </w:t>
      </w:r>
      <w:r w:rsidR="00120249" w:rsidRPr="00023F79">
        <w:rPr>
          <w:rFonts w:ascii="Sylfaen" w:hAnsi="Sylfaen"/>
          <w:lang w:val="ka-GE"/>
        </w:rPr>
        <w:t xml:space="preserve">ვიდეოსკრინინგი ან </w:t>
      </w:r>
      <w:r w:rsidR="00092428" w:rsidRPr="00023F79">
        <w:rPr>
          <w:rFonts w:ascii="Sylfaen" w:hAnsi="Sylfaen"/>
          <w:lang w:val="ka-GE"/>
        </w:rPr>
        <w:t>თერმოსკრინინგი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 w:rsidR="00161A96" w:rsidRPr="00023F79">
        <w:rPr>
          <w:rFonts w:ascii="Sylfaen" w:hAnsi="Sylfaen"/>
          <w:lang w:val="ka-GE"/>
        </w:rPr>
        <w:t>პედაგოგთა</w:t>
      </w:r>
      <w:r w:rsidRPr="00023F79">
        <w:rPr>
          <w:rFonts w:ascii="Sylfaen" w:hAnsi="Sylfaen"/>
          <w:lang w:val="ka-GE"/>
        </w:rPr>
        <w:t xml:space="preserve">, ასევე </w:t>
      </w:r>
      <w:r w:rsidR="00161A96" w:rsidRPr="00023F79">
        <w:rPr>
          <w:rFonts w:ascii="Sylfaen" w:hAnsi="Sylfaen"/>
          <w:lang w:val="ka-GE"/>
        </w:rPr>
        <w:t xml:space="preserve">სტუდენტთა </w:t>
      </w:r>
      <w:r w:rsidRPr="00023F79">
        <w:rPr>
          <w:rFonts w:ascii="Sylfaen" w:hAnsi="Sylfaen"/>
          <w:lang w:val="ka-GE"/>
        </w:rPr>
        <w:t>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</w:t>
      </w:r>
      <w:r w:rsidR="0082249B" w:rsidRPr="00023F79">
        <w:rPr>
          <w:rFonts w:ascii="Sylfaen" w:hAnsi="Sylfaen"/>
          <w:lang w:val="ka-GE"/>
        </w:rPr>
        <w:t>-ის</w:t>
      </w:r>
      <w:r w:rsidR="00950486" w:rsidRPr="00023F79">
        <w:rPr>
          <w:rFonts w:ascii="Sylfaen" w:hAnsi="Sylfaen"/>
          <w:lang w:val="ka-GE"/>
        </w:rPr>
        <w:t xml:space="preserve"> ცხელ ხაზს;</w:t>
      </w:r>
    </w:p>
    <w:p w:rsidR="00E35748" w:rsidRPr="005D21CB" w:rsidRDefault="00161A9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spacing w:val="1"/>
          <w:lang w:val="ka-GE"/>
        </w:rPr>
        <w:t>სასწავლო დაწესებულების</w:t>
      </w:r>
      <w:r w:rsidR="00950486" w:rsidRPr="00023F79">
        <w:rPr>
          <w:rFonts w:ascii="Sylfaen" w:hAnsi="Sylfaen" w:cs="Sylfaen"/>
          <w:spacing w:val="1"/>
          <w:lang w:val="ka-GE"/>
        </w:rPr>
        <w:t>ა და სასადილოს შესასვლელში</w:t>
      </w:r>
      <w:r w:rsidRPr="00023F79">
        <w:rPr>
          <w:rFonts w:ascii="Sylfaen" w:hAnsi="Sylfaen" w:cs="Sylfaen"/>
          <w:spacing w:val="1"/>
          <w:lang w:val="ka-GE"/>
        </w:rPr>
        <w:t xml:space="preserve"> განათავსეთ </w:t>
      </w:r>
      <w:r w:rsidR="007E4D21" w:rsidRPr="00023F79">
        <w:rPr>
          <w:rFonts w:ascii="Sylfaen" w:hAnsi="Sylfaen" w:cs="Sylfaen"/>
          <w:spacing w:val="1"/>
          <w:lang w:val="ka-GE"/>
        </w:rPr>
        <w:t>დეზობარიერი</w:t>
      </w:r>
      <w:r w:rsidRPr="00023F79">
        <w:rPr>
          <w:rFonts w:ascii="Sylfaen" w:hAnsi="Sylfaen" w:cs="Sylfaen"/>
          <w:spacing w:val="1"/>
          <w:lang w:val="ka-GE"/>
        </w:rPr>
        <w:t xml:space="preserve">, </w:t>
      </w:r>
      <w:r w:rsidRPr="00023F79">
        <w:rPr>
          <w:rFonts w:ascii="Sylfaen" w:hAnsi="Sylfaen"/>
          <w:lang w:val="ka-GE"/>
        </w:rPr>
        <w:t xml:space="preserve">შესაბამისი  </w:t>
      </w:r>
      <w:r w:rsidR="00B53844" w:rsidRPr="00023F79">
        <w:rPr>
          <w:rFonts w:ascii="Sylfaen" w:hAnsi="Sylfaen"/>
          <w:lang w:val="ka-GE"/>
        </w:rPr>
        <w:t xml:space="preserve">სავალდებულო </w:t>
      </w:r>
      <w:r w:rsidRPr="00023F79">
        <w:rPr>
          <w:rFonts w:ascii="Sylfaen" w:hAnsi="Sylfaen"/>
          <w:lang w:val="ka-GE"/>
        </w:rPr>
        <w:t>ნიშნის მითითებით;</w:t>
      </w:r>
    </w:p>
    <w:p w:rsidR="00BD684D" w:rsidRPr="00023F79" w:rsidRDefault="00BD684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spacing w:val="1"/>
          <w:lang w:val="ka-GE"/>
        </w:rPr>
        <w:t xml:space="preserve">თვალსაჩინო ადგილას გამოაკარით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82249B" w:rsidRPr="00023F79">
        <w:rPr>
          <w:rFonts w:ascii="Sylfaen" w:hAnsi="Sylfaen"/>
          <w:noProof/>
          <w:color w:val="000000" w:themeColor="text1"/>
        </w:rPr>
        <w:t xml:space="preserve">COVID-19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023F79">
        <w:rPr>
          <w:rFonts w:ascii="Sylfaen" w:hAnsi="Sylfaen"/>
          <w:noProof/>
          <w:color w:val="000000" w:themeColor="text1"/>
          <w:lang w:val="ka-GE"/>
        </w:rPr>
        <w:t>ებების შესახებ;</w:t>
      </w:r>
    </w:p>
    <w:p w:rsidR="00BD684D" w:rsidRPr="00023F79" w:rsidRDefault="00C90A7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="00FB79CE" w:rsidRPr="00023F79">
        <w:rPr>
          <w:rFonts w:ascii="Sylfaen" w:hAnsi="Sylfaen" w:cs="Sylfaen"/>
          <w:lang w:val="ka-GE"/>
        </w:rPr>
        <w:t>პედაგოგთა</w:t>
      </w:r>
      <w:r w:rsidR="009141FF" w:rsidRPr="00023F79">
        <w:rPr>
          <w:rFonts w:ascii="Sylfaen" w:hAnsi="Sylfaen" w:cs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 სტუდენტ</w:t>
      </w:r>
      <w:r w:rsidR="00FB79CE" w:rsidRPr="00023F79">
        <w:rPr>
          <w:rFonts w:ascii="Sylfaen" w:hAnsi="Sylfaen" w:cs="Sylfaen"/>
          <w:lang w:val="ka-GE"/>
        </w:rPr>
        <w:t>თა დაშვება სასწავლო დაწესებულებაში მხოლოდ</w:t>
      </w:r>
      <w:r w:rsidR="007C28A5" w:rsidRPr="00023F79">
        <w:rPr>
          <w:rFonts w:ascii="Sylfaen" w:hAnsi="Sylfaen" w:cs="Sylfaen"/>
          <w:lang w:val="ka-GE"/>
        </w:rPr>
        <w:t xml:space="preserve"> </w:t>
      </w:r>
      <w:r w:rsidR="00BD684D" w:rsidRPr="00023F79">
        <w:rPr>
          <w:rFonts w:ascii="Sylfaen" w:hAnsi="Sylfaen" w:cs="Sylfaen"/>
          <w:lang w:val="ka-GE"/>
        </w:rPr>
        <w:t>ინდივიდუალური</w:t>
      </w:r>
      <w:r w:rsidR="00BD684D" w:rsidRPr="00023F79">
        <w:rPr>
          <w:rFonts w:ascii="Sylfaen" w:hAnsi="Sylfaen"/>
          <w:lang w:val="ka-GE"/>
        </w:rPr>
        <w:t xml:space="preserve"> </w:t>
      </w:r>
      <w:r w:rsidR="00BD684D" w:rsidRPr="00023F79">
        <w:rPr>
          <w:rFonts w:ascii="Sylfaen" w:hAnsi="Sylfaen" w:cs="Sylfaen"/>
          <w:lang w:val="ka-GE"/>
        </w:rPr>
        <w:t>დაცვის</w:t>
      </w:r>
      <w:r w:rsidR="00BD684D"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საშუალებები</w:t>
      </w:r>
      <w:r w:rsidR="0082249B" w:rsidRPr="00023F79">
        <w:rPr>
          <w:rFonts w:ascii="Sylfaen" w:hAnsi="Sylfaen" w:cs="Sylfaen"/>
          <w:lang w:val="ka-GE"/>
        </w:rPr>
        <w:t>თ</w:t>
      </w:r>
      <w:r w:rsidR="00682B79" w:rsidRPr="00023F79">
        <w:rPr>
          <w:rFonts w:ascii="Sylfaen" w:hAnsi="Sylfaen" w:cs="Sylfaen"/>
          <w:lang w:val="ka-GE"/>
        </w:rPr>
        <w:t xml:space="preserve"> </w:t>
      </w:r>
      <w:r w:rsidR="00BD684D" w:rsidRPr="00023F79">
        <w:rPr>
          <w:rFonts w:ascii="Sylfaen" w:hAnsi="Sylfaen" w:cs="Sylfaen"/>
          <w:lang w:val="ka-GE"/>
        </w:rPr>
        <w:t xml:space="preserve"> </w:t>
      </w:r>
      <w:r w:rsidR="00BD684D" w:rsidRPr="00023F79">
        <w:rPr>
          <w:rFonts w:ascii="Sylfaen" w:hAnsi="Sylfaen"/>
          <w:lang w:val="ka-GE"/>
        </w:rPr>
        <w:t>(</w:t>
      </w:r>
      <w:r w:rsidR="0082249B" w:rsidRPr="00023F79">
        <w:rPr>
          <w:rFonts w:ascii="Sylfaen" w:hAnsi="Sylfaen"/>
          <w:lang w:val="ka-GE"/>
        </w:rPr>
        <w:t xml:space="preserve">ნიღბები, </w:t>
      </w:r>
      <w:r w:rsidR="00381957" w:rsidRPr="00023F79">
        <w:rPr>
          <w:rFonts w:ascii="Sylfaen" w:hAnsi="Sylfaen"/>
          <w:lang w:val="ka-GE"/>
        </w:rPr>
        <w:t xml:space="preserve">საჭიროების შემთხვევაში </w:t>
      </w:r>
      <w:r w:rsidR="0082249B" w:rsidRPr="00023F79">
        <w:rPr>
          <w:rFonts w:ascii="Sylfaen" w:hAnsi="Sylfaen"/>
          <w:lang w:val="ka-GE"/>
        </w:rPr>
        <w:t xml:space="preserve">სახის ფარები/დამცავი </w:t>
      </w:r>
      <w:r w:rsidR="00BD684D" w:rsidRPr="00023F79">
        <w:rPr>
          <w:rFonts w:ascii="Sylfaen" w:hAnsi="Sylfaen"/>
          <w:lang w:val="ka-GE"/>
        </w:rPr>
        <w:t>სათვალეები)</w:t>
      </w:r>
      <w:r w:rsidR="0082249B" w:rsidRPr="00023F79">
        <w:rPr>
          <w:rFonts w:ascii="Sylfaen" w:hAnsi="Sylfaen"/>
          <w:lang w:val="ka-GE"/>
        </w:rPr>
        <w:t>;</w:t>
      </w:r>
    </w:p>
    <w:p w:rsidR="0082249B" w:rsidRPr="005D21CB" w:rsidRDefault="00BD684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C90A70" w:rsidRPr="00023F79">
        <w:rPr>
          <w:rFonts w:ascii="Sylfaen" w:hAnsi="Sylfaen" w:cs="Sylfaen"/>
          <w:lang w:val="ka-GE"/>
        </w:rPr>
        <w:t xml:space="preserve">ავით </w:t>
      </w:r>
      <w:r w:rsidR="0082249B" w:rsidRPr="00023F79">
        <w:rPr>
          <w:rFonts w:ascii="Sylfaen" w:hAnsi="Sylfaen" w:cs="Sylfaen"/>
          <w:lang w:val="ka-GE"/>
        </w:rPr>
        <w:t xml:space="preserve">პედაგოგები </w:t>
      </w:r>
      <w:r w:rsidR="00C90A70" w:rsidRPr="00023F79">
        <w:rPr>
          <w:rFonts w:ascii="Sylfaen" w:hAnsi="Sylfaen" w:cs="Sylfaen"/>
          <w:lang w:val="ka-GE"/>
        </w:rPr>
        <w:t xml:space="preserve">და </w:t>
      </w:r>
      <w:r w:rsidR="0082249B" w:rsidRPr="00023F79">
        <w:rPr>
          <w:rFonts w:ascii="Sylfaen" w:hAnsi="Sylfaen" w:cs="Sylfaen"/>
          <w:lang w:val="ka-GE"/>
        </w:rPr>
        <w:t>სტუდენტები</w:t>
      </w:r>
      <w:r w:rsidR="0082249B" w:rsidRPr="00023F79">
        <w:rPr>
          <w:rFonts w:ascii="Sylfaen" w:hAnsi="Sylfaen"/>
          <w:lang w:val="ka-GE"/>
        </w:rPr>
        <w:t xml:space="preserve">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ხელსახოცები);</w:t>
      </w:r>
    </w:p>
    <w:p w:rsidR="007C28A5" w:rsidRPr="005D21CB" w:rsidRDefault="0082249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სამუშაო ადგილებზე განათავსეთ </w:t>
      </w:r>
      <w:r w:rsidRPr="00023F79">
        <w:rPr>
          <w:rFonts w:ascii="Sylfaen" w:hAnsi="Sylfaen"/>
          <w:lang w:val="ka-GE"/>
        </w:rPr>
        <w:t xml:space="preserve">ხშირად შეხებადი </w:t>
      </w:r>
      <w:r w:rsidRPr="00023F79">
        <w:rPr>
          <w:rFonts w:ascii="Sylfaen" w:hAnsi="Sylfaen" w:cs="Sylfaen"/>
          <w:lang w:val="ka-GE"/>
        </w:rPr>
        <w:t xml:space="preserve">ზედაპირების დასამუშავებელი </w:t>
      </w:r>
      <w:r w:rsidRPr="00023F79">
        <w:rPr>
          <w:rFonts w:ascii="Sylfaen" w:hAnsi="Sylfaen" w:cs="Sylfaen"/>
          <w:color w:val="FF0000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სადეზინფექციო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საშუალებები </w:t>
      </w:r>
      <w:r w:rsidRPr="00023F79">
        <w:rPr>
          <w:rFonts w:ascii="Sylfaen" w:hAnsi="Sylfaen"/>
          <w:lang w:val="ka-GE"/>
        </w:rPr>
        <w:t xml:space="preserve">და უზრუნველყავით </w:t>
      </w:r>
      <w:r w:rsidRPr="00023F79">
        <w:rPr>
          <w:rFonts w:ascii="Sylfaen" w:hAnsi="Sylfaen" w:cs="Sylfaen"/>
          <w:lang w:val="ka-GE"/>
        </w:rPr>
        <w:t>მათი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სწორად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მოხმარების პრაქტიკა (შესაბამისი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წესები</w:t>
      </w:r>
      <w:r w:rsidR="00B53844" w:rsidRPr="00023F79">
        <w:rPr>
          <w:rFonts w:ascii="Sylfaen" w:hAnsi="Sylfaen" w:cs="Sylfaen"/>
          <w:lang w:val="ka-GE"/>
        </w:rPr>
        <w:t>ს შემუშავება და პედაგოგების</w:t>
      </w:r>
      <w:r w:rsidRPr="00023F79">
        <w:rPr>
          <w:rFonts w:ascii="Sylfaen" w:hAnsi="Sylfaen" w:cs="Sylfaen"/>
          <w:lang w:val="ka-GE"/>
        </w:rPr>
        <w:t>/სტუდენტების ინფორმირება/ტრენირება);</w:t>
      </w:r>
    </w:p>
    <w:p w:rsidR="007C28A5" w:rsidRPr="005D21CB" w:rsidRDefault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პერიოდულად</w:t>
      </w:r>
      <w:r w:rsidRPr="00023F79">
        <w:rPr>
          <w:rFonts w:ascii="Sylfaen" w:hAnsi="Sylfaen"/>
          <w:lang w:val="ka-GE"/>
        </w:rPr>
        <w:t xml:space="preserve">, </w:t>
      </w:r>
      <w:r w:rsidRPr="00023F79">
        <w:rPr>
          <w:rFonts w:ascii="Sylfaen" w:hAnsi="Sylfaen" w:cs="Sylfaen"/>
          <w:lang w:val="ka-GE"/>
        </w:rPr>
        <w:t>დღეში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რამდენჯერმე</w:t>
      </w:r>
      <w:r w:rsidRPr="00023F79">
        <w:rPr>
          <w:rFonts w:ascii="Sylfaen" w:hAnsi="Sylfaen"/>
          <w:lang w:val="ka-GE"/>
        </w:rPr>
        <w:t xml:space="preserve">, </w:t>
      </w:r>
      <w:r w:rsidRPr="00023F79">
        <w:rPr>
          <w:rFonts w:ascii="Sylfaen" w:hAnsi="Sylfaen" w:cs="Sylfaen"/>
          <w:lang w:val="ka-GE"/>
        </w:rPr>
        <w:t>უზრუნველყ</w:t>
      </w:r>
      <w:r w:rsidR="00C90A70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/>
          <w:lang w:val="ka-GE"/>
        </w:rPr>
        <w:t xml:space="preserve"> სამუშაო სივრცეების</w:t>
      </w:r>
      <w:r w:rsidR="00C90A70"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ბუნებრივი ვენტილაცია;</w:t>
      </w:r>
      <w:r w:rsidR="00C90A70" w:rsidRPr="00023F79">
        <w:rPr>
          <w:rFonts w:ascii="Sylfaen" w:hAnsi="Sylfaen"/>
          <w:lang w:val="ka-GE"/>
        </w:rPr>
        <w:t xml:space="preserve"> </w:t>
      </w:r>
    </w:p>
    <w:p w:rsidR="007C28A5" w:rsidRPr="005D21CB" w:rsidRDefault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C90A70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</w:t>
      </w:r>
      <w:r w:rsidR="00B53844" w:rsidRPr="00023F79">
        <w:rPr>
          <w:rFonts w:ascii="Sylfaen" w:hAnsi="Sylfaen"/>
          <w:lang w:val="ka-GE"/>
        </w:rPr>
        <w:t>ა</w:t>
      </w:r>
      <w:r w:rsidRPr="00023F79">
        <w:rPr>
          <w:rFonts w:ascii="Sylfaen" w:hAnsi="Sylfaen"/>
          <w:lang w:val="ka-GE"/>
        </w:rPr>
        <w:t>ხდ</w:t>
      </w:r>
      <w:r w:rsidR="00B53844" w:rsidRPr="00023F79">
        <w:rPr>
          <w:rFonts w:ascii="Sylfaen" w:hAnsi="Sylfaen"/>
          <w:lang w:val="ka-GE"/>
        </w:rPr>
        <w:t>ინეთ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B53844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 w:cs="Sylfaen"/>
          <w:lang w:val="ka-GE"/>
        </w:rPr>
        <w:t>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:rsidR="00FB4CD6" w:rsidRPr="00023F79" w:rsidRDefault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 საერთო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სამუშაო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ფართის</w:t>
      </w:r>
      <w:r w:rsidRPr="00023F79">
        <w:rPr>
          <w:rFonts w:ascii="Sylfaen" w:hAnsi="Sylfaen"/>
          <w:lang w:val="ka-GE"/>
        </w:rPr>
        <w:t xml:space="preserve"> ყოველდღიური დეზინფექცია;</w:t>
      </w:r>
    </w:p>
    <w:p w:rsidR="00FB4CD6" w:rsidRPr="00023F79" w:rsidRDefault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სახელურების</w:t>
      </w:r>
      <w:r w:rsidRPr="00023F79">
        <w:rPr>
          <w:rFonts w:ascii="Sylfaen" w:hAnsi="Sylfaen"/>
          <w:lang w:val="ka-GE"/>
        </w:rPr>
        <w:t xml:space="preserve">, ლიფტის ღილაკების, მოაჯირების, კარების სახელურების და ხშირად გამოყენებული ზედაპირების სანიტარული დამუშავება პერიოდულად </w:t>
      </w:r>
      <w:r w:rsidR="00092428" w:rsidRPr="00023F79">
        <w:rPr>
          <w:rFonts w:ascii="Sylfaen" w:hAnsi="Sylfaen" w:cs="Sylfaen"/>
          <w:lang w:val="ka-GE"/>
        </w:rPr>
        <w:t>(2</w:t>
      </w:r>
      <w:r w:rsidRPr="00023F79">
        <w:rPr>
          <w:rFonts w:ascii="Sylfaen" w:hAnsi="Sylfaen" w:cs="Sylfaen"/>
          <w:lang w:val="ka-GE"/>
        </w:rPr>
        <w:t xml:space="preserve"> საათიანი ინტერვალებით)</w:t>
      </w:r>
      <w:r w:rsidRPr="00023F79">
        <w:rPr>
          <w:rFonts w:ascii="Sylfaen" w:hAnsi="Sylfaen"/>
          <w:lang w:val="ka-GE"/>
        </w:rPr>
        <w:t>;</w:t>
      </w:r>
    </w:p>
    <w:p w:rsidR="001509C2" w:rsidRPr="005D21CB" w:rsidRDefault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 სანიტარული წერტილების პერიოდული დეზინფექცია;</w:t>
      </w:r>
    </w:p>
    <w:p w:rsidR="001509C2" w:rsidRPr="007605C2" w:rsidRDefault="001509C2" w:rsidP="001509C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605C2" w:rsidDel="00EB7783">
        <w:rPr>
          <w:rFonts w:ascii="Sylfaen" w:hAnsi="Sylfaen" w:cs="Sylfaen"/>
          <w:lang w:val="ka-GE"/>
        </w:rPr>
        <w:t xml:space="preserve">უზრუნველყოს </w:t>
      </w:r>
      <w:r w:rsidRPr="007605C2" w:rsidDel="00EB77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სამუშ</w:t>
      </w:r>
      <w:r w:rsidRPr="007605C2">
        <w:rPr>
          <w:rFonts w:ascii="Sylfaen" w:hAnsi="Sylfaen"/>
          <w:lang w:val="ka-GE"/>
        </w:rPr>
        <w:t xml:space="preserve">აო </w:t>
      </w:r>
      <w:r w:rsidRPr="007605C2" w:rsidDel="00EB7783">
        <w:rPr>
          <w:rFonts w:ascii="Sylfaen" w:hAnsi="Sylfaen" w:cs="Sylfaen"/>
          <w:lang w:val="ka-GE"/>
        </w:rPr>
        <w:t>სივრცის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სველი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წესით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დალაგებ</w:t>
      </w:r>
      <w:r w:rsidRPr="007605C2" w:rsidDel="00EB7783">
        <w:rPr>
          <w:rFonts w:ascii="Sylfaen" w:hAnsi="Sylfaen"/>
          <w:lang w:val="ka-GE"/>
        </w:rPr>
        <w:t xml:space="preserve">ა/დეზინფექცია  </w:t>
      </w:r>
      <w:r w:rsidRPr="007605C2" w:rsidDel="00EB7783">
        <w:rPr>
          <w:rFonts w:ascii="Sylfaen" w:hAnsi="Sylfaen" w:cs="Sylfaen"/>
          <w:lang w:val="ka-GE"/>
        </w:rPr>
        <w:t>ოკუპირ</w:t>
      </w:r>
      <w:r w:rsidRPr="007605C2">
        <w:rPr>
          <w:rFonts w:ascii="Sylfaen" w:hAnsi="Sylfaen" w:cs="Sylfaen"/>
          <w:lang w:val="ka-GE"/>
        </w:rPr>
        <w:t>ებული ტერიტორიებიდან დევნილთა, შ</w:t>
      </w:r>
      <w:r w:rsidRPr="007605C2" w:rsidDel="00EB7783">
        <w:rPr>
          <w:rFonts w:ascii="Sylfaen" w:hAnsi="Sylfaen" w:cs="Sylfaen"/>
          <w:lang w:val="ka-GE"/>
        </w:rPr>
        <w:t>რომის, ჯანმრთელობისა</w:t>
      </w:r>
      <w:r w:rsidRPr="007605C2">
        <w:rPr>
          <w:rFonts w:ascii="Sylfaen" w:hAnsi="Sylfaen" w:cs="Sylfaen"/>
          <w:lang w:val="ka-GE"/>
        </w:rPr>
        <w:t xml:space="preserve"> და სოციალური დაცვის მინისტრის  </w:t>
      </w:r>
      <w:r w:rsidRPr="007605C2">
        <w:rPr>
          <w:rFonts w:ascii="Sylfaen" w:hAnsi="Sylfaen" w:cs="Arial"/>
          <w:color w:val="333333"/>
          <w:kern w:val="36"/>
          <w:lang w:eastAsia="en-GB"/>
        </w:rPr>
        <w:t>№01-123/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ო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Pr="007605C2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7605C2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Pr="007605C2">
        <w:rPr>
          <w:rFonts w:ascii="Sylfaen" w:hAnsi="Sylfaen" w:cs="Sylfaen"/>
          <w:color w:val="333333"/>
          <w:kern w:val="36"/>
          <w:lang w:val="ka-GE" w:eastAsia="en-GB"/>
        </w:rPr>
        <w:t xml:space="preserve"> შესაბამისი </w:t>
      </w:r>
      <w:r>
        <w:rPr>
          <w:rFonts w:ascii="Sylfaen" w:hAnsi="Sylfaen" w:cs="Verdana-Bold"/>
          <w:bCs/>
          <w:color w:val="000000"/>
          <w:lang w:val="ka-GE"/>
        </w:rPr>
        <w:t>დანართით გათვალისწინებული წესით.</w:t>
      </w:r>
    </w:p>
    <w:p w:rsidR="00FB4CD6" w:rsidRPr="001509C2" w:rsidRDefault="00FB4CD6" w:rsidP="005D21CB">
      <w:pPr>
        <w:jc w:val="both"/>
        <w:rPr>
          <w:rFonts w:ascii="Sylfaen" w:hAnsi="Sylfaen"/>
          <w:lang w:val="ka-GE"/>
        </w:rPr>
      </w:pPr>
    </w:p>
    <w:p w:rsidR="001C4CCB" w:rsidRPr="005D21CB" w:rsidRDefault="001C4CCB" w:rsidP="005D21CB">
      <w:pPr>
        <w:jc w:val="both"/>
        <w:rPr>
          <w:rFonts w:ascii="Sylfaen" w:hAnsi="Sylfaen"/>
          <w:lang w:val="ka-GE"/>
        </w:rPr>
      </w:pPr>
    </w:p>
    <w:p w:rsidR="00BD684D" w:rsidRPr="00023F79" w:rsidRDefault="009629C7" w:rsidP="005D21CB">
      <w:pPr>
        <w:pStyle w:val="Heading1"/>
        <w:jc w:val="both"/>
        <w:rPr>
          <w:sz w:val="24"/>
          <w:szCs w:val="24"/>
        </w:rPr>
      </w:pPr>
      <w:r w:rsidRPr="00023F79">
        <w:rPr>
          <w:sz w:val="24"/>
          <w:szCs w:val="24"/>
        </w:rPr>
        <w:t xml:space="preserve">ვალდებულებები </w:t>
      </w:r>
      <w:r w:rsidR="00950486" w:rsidRPr="00023F79">
        <w:rPr>
          <w:sz w:val="24"/>
          <w:szCs w:val="24"/>
        </w:rPr>
        <w:t>სასწავლო ლაბორატორიებ</w:t>
      </w:r>
      <w:r w:rsidRPr="00023F79">
        <w:rPr>
          <w:sz w:val="24"/>
          <w:szCs w:val="24"/>
        </w:rPr>
        <w:t>ისთვის</w:t>
      </w:r>
    </w:p>
    <w:p w:rsidR="002A4FA6" w:rsidRPr="005D21CB" w:rsidRDefault="00BD684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shd w:val="clear" w:color="auto" w:fill="FFFFFF"/>
          <w:lang w:val="ka-GE"/>
        </w:rPr>
        <w:t xml:space="preserve">პედაგოგები </w:t>
      </w:r>
      <w:r w:rsidR="00C90A70" w:rsidRPr="00023F79">
        <w:rPr>
          <w:rFonts w:ascii="Sylfaen" w:hAnsi="Sylfaen"/>
          <w:shd w:val="clear" w:color="auto" w:fill="FFFFFF"/>
          <w:lang w:val="ka-GE"/>
        </w:rPr>
        <w:t>სამუშ</w:t>
      </w:r>
      <w:r w:rsidRPr="00023F79">
        <w:rPr>
          <w:rFonts w:ascii="Sylfaen" w:hAnsi="Sylfaen"/>
          <w:shd w:val="clear" w:color="auto" w:fill="FFFFFF"/>
          <w:lang w:val="ka-GE"/>
        </w:rPr>
        <w:t xml:space="preserve">აო ადგილას გამოცხადნენ წინასწარ შედგენილი ცხრილის მიხედვით; </w:t>
      </w:r>
    </w:p>
    <w:p w:rsidR="009629C7" w:rsidRPr="00023F79" w:rsidRDefault="00351678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პედაგოგები და სტუდენტები</w:t>
      </w:r>
      <w:r w:rsidR="009629C7" w:rsidRPr="00023F79">
        <w:rPr>
          <w:rFonts w:ascii="Sylfaen" w:hAnsi="Sylfaen"/>
          <w:lang w:val="ka-GE"/>
        </w:rPr>
        <w:t xml:space="preserve"> მაგიდებთან არ განათავსოთ ერთმანეთის პირისპირ;</w:t>
      </w:r>
    </w:p>
    <w:p w:rsidR="009629C7" w:rsidRPr="00023F79" w:rsidRDefault="009629C7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გამოიყენეთ </w:t>
      </w:r>
      <w:r w:rsidR="00B53844" w:rsidRPr="00023F79">
        <w:rPr>
          <w:rFonts w:ascii="Sylfaen" w:hAnsi="Sylfaen"/>
          <w:lang w:val="ka-GE"/>
        </w:rPr>
        <w:t xml:space="preserve">პედაგოგებისა და სტუდენტებისთვის </w:t>
      </w:r>
      <w:r w:rsidRPr="00023F79">
        <w:rPr>
          <w:rFonts w:ascii="Sylfaen" w:hAnsi="Sylfaen"/>
          <w:lang w:val="ka-GE"/>
        </w:rPr>
        <w:t>ცვლებში მუშაობის რეჟიმი;</w:t>
      </w:r>
    </w:p>
    <w:p w:rsidR="00207959" w:rsidRPr="00023F79" w:rsidRDefault="009520FE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ინტენსიურად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გამოიყენეთ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ბუნებრი</w:t>
      </w:r>
      <w:r w:rsidR="00B53844" w:rsidRPr="00023F79">
        <w:rPr>
          <w:rFonts w:ascii="Sylfaen" w:hAnsi="Sylfaen"/>
          <w:lang w:val="ka-GE"/>
        </w:rPr>
        <w:t>ვი ვენტილაცია;</w:t>
      </w:r>
      <w:r w:rsidRPr="00023F79">
        <w:rPr>
          <w:rFonts w:ascii="Sylfaen" w:hAnsi="Sylfaen"/>
          <w:lang w:val="ka-GE"/>
        </w:rPr>
        <w:t xml:space="preserve"> </w:t>
      </w:r>
    </w:p>
    <w:p w:rsidR="00207959" w:rsidRPr="00023F79" w:rsidRDefault="00207959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227550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სამუშაო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ადგილზე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 პერიოდული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სულ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მცირე</w:t>
      </w:r>
      <w:r w:rsidRPr="00023F79">
        <w:rPr>
          <w:rFonts w:ascii="Sylfaen" w:hAnsi="Sylfaen"/>
          <w:lang w:val="ka-GE"/>
        </w:rPr>
        <w:t xml:space="preserve">, 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</w:t>
      </w:r>
      <w:r w:rsidR="00120249" w:rsidRPr="00023F79">
        <w:rPr>
          <w:rFonts w:ascii="Sylfaen" w:hAnsi="Sylfaen" w:cs="Sylfaen"/>
          <w:lang w:val="ka-GE"/>
        </w:rPr>
        <w:t xml:space="preserve"> ან სხვა ანალოგიური ეფექტის მქონე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Pr="00023F79">
        <w:rPr>
          <w:rFonts w:ascii="Sylfaen" w:hAnsi="Sylfaen"/>
          <w:lang w:val="ka-GE"/>
        </w:rPr>
        <w:t>;</w:t>
      </w:r>
    </w:p>
    <w:p w:rsidR="00B03D28" w:rsidRPr="005D21CB" w:rsidRDefault="00B03D2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shd w:val="clear" w:color="auto" w:fill="FFFFFF"/>
          <w:lang w:val="ka-GE"/>
        </w:rPr>
        <w:t xml:space="preserve">არ დაუშვათ სამუშაო სივრცეში </w:t>
      </w:r>
      <w:r w:rsidR="009141FF" w:rsidRPr="00023F79">
        <w:rPr>
          <w:rFonts w:ascii="Sylfaen" w:hAnsi="Sylfaen"/>
          <w:shd w:val="clear" w:color="auto" w:fill="FFFFFF"/>
          <w:lang w:val="ka-GE"/>
        </w:rPr>
        <w:t>პედაგოგები და სტუდენტები</w:t>
      </w:r>
      <w:r w:rsidR="00FB79CE" w:rsidRPr="00023F79">
        <w:rPr>
          <w:rFonts w:ascii="Sylfaen" w:hAnsi="Sylfaen"/>
          <w:shd w:val="clear" w:color="auto" w:fill="FFFFFF"/>
          <w:lang w:val="ka-GE"/>
        </w:rPr>
        <w:t>,</w:t>
      </w:r>
      <w:r w:rsidR="009141FF" w:rsidRPr="00023F79">
        <w:rPr>
          <w:rFonts w:ascii="Sylfaen" w:hAnsi="Sylfaen"/>
          <w:shd w:val="clear" w:color="auto" w:fill="FFFFFF"/>
          <w:lang w:val="ka-GE"/>
        </w:rPr>
        <w:t xml:space="preserve"> </w:t>
      </w:r>
      <w:r w:rsidRPr="00023F79">
        <w:rPr>
          <w:rFonts w:ascii="Sylfaen" w:hAnsi="Sylfaen"/>
          <w:shd w:val="clear" w:color="auto" w:fill="FFFFFF"/>
          <w:lang w:val="ka-GE"/>
        </w:rPr>
        <w:t xml:space="preserve"> </w:t>
      </w:r>
      <w:r w:rsidR="00FB79CE" w:rsidRPr="00023F79">
        <w:rPr>
          <w:rFonts w:ascii="Sylfaen" w:hAnsi="Sylfaen"/>
          <w:shd w:val="clear" w:color="auto" w:fill="FFFFFF"/>
          <w:lang w:val="ka-GE"/>
        </w:rPr>
        <w:t xml:space="preserve">სამუშაოს სპეციფიკიდან გამომდინარე, აუცილებელი </w:t>
      </w:r>
      <w:r w:rsidRPr="00023F79">
        <w:rPr>
          <w:rFonts w:ascii="Sylfaen" w:hAnsi="Sylfaen"/>
          <w:shd w:val="clear" w:color="auto" w:fill="FFFFFF"/>
          <w:lang w:val="ka-GE"/>
        </w:rPr>
        <w:t>ინდივიდუალური დაცვის საშუალების გარეშე, მათ შორის:</w:t>
      </w:r>
    </w:p>
    <w:p w:rsidR="00B03D28" w:rsidRPr="005D21CB" w:rsidRDefault="00950486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ნ</w:t>
      </w:r>
      <w:r w:rsidR="0082249B" w:rsidRPr="00023F79">
        <w:rPr>
          <w:rFonts w:ascii="Sylfaen" w:hAnsi="Sylfaen"/>
          <w:lang w:val="ka-GE"/>
        </w:rPr>
        <w:t>იღაბი;</w:t>
      </w:r>
    </w:p>
    <w:p w:rsidR="00B03D28" w:rsidRPr="005D21CB" w:rsidRDefault="00B03D2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ხელთათმანი;</w:t>
      </w:r>
    </w:p>
    <w:p w:rsidR="00BD684D" w:rsidRPr="005D21CB" w:rsidRDefault="00BD684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სახის დამცავი ფარი;</w:t>
      </w:r>
    </w:p>
    <w:p w:rsidR="00C90A70" w:rsidRPr="005D21CB" w:rsidRDefault="00C90A7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საჭიროების შემთხვევაში, ბახილები;</w:t>
      </w:r>
    </w:p>
    <w:p w:rsidR="008D7984" w:rsidRPr="005D21CB" w:rsidRDefault="009141F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სპეც. ტანსაცმელი/ხალათი;</w:t>
      </w:r>
    </w:p>
    <w:p w:rsidR="009141FF" w:rsidRPr="005D21CB" w:rsidRDefault="00381957" w:rsidP="005D21CB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</w:t>
      </w:r>
      <w:r w:rsidRPr="005D21CB">
        <w:rPr>
          <w:rFonts w:ascii="Sylfaen" w:hAnsi="Sylfaen" w:cs="Sylfaen"/>
          <w:lang w:val="ka-GE"/>
        </w:rPr>
        <w:t xml:space="preserve"> </w:t>
      </w:r>
      <w:r w:rsidRPr="005D21CB">
        <w:rPr>
          <w:rFonts w:ascii="Sylfaen" w:hAnsi="Sylfaen"/>
          <w:lang w:val="ka-GE"/>
        </w:rPr>
        <w:t xml:space="preserve"> </w:t>
      </w:r>
      <w:r w:rsidRPr="005D21CB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</w:t>
      </w:r>
      <w:r w:rsidR="00B53844" w:rsidRPr="00023F79">
        <w:rPr>
          <w:rFonts w:ascii="Sylfaen" w:hAnsi="Sylfaen"/>
          <w:lang w:val="ka-GE"/>
        </w:rPr>
        <w:t>ა</w:t>
      </w:r>
      <w:r w:rsidRPr="00023F79">
        <w:rPr>
          <w:rFonts w:ascii="Sylfaen" w:hAnsi="Sylfaen"/>
          <w:lang w:val="ka-GE"/>
        </w:rPr>
        <w:t>ხდ</w:t>
      </w:r>
      <w:r w:rsidR="00B53844" w:rsidRPr="00023F79">
        <w:rPr>
          <w:rFonts w:ascii="Sylfaen" w:hAnsi="Sylfaen"/>
          <w:lang w:val="ka-GE"/>
        </w:rPr>
        <w:t>ინ</w:t>
      </w:r>
      <w:r w:rsidRPr="00023F79">
        <w:rPr>
          <w:rFonts w:ascii="Sylfaen" w:hAnsi="Sylfaen"/>
          <w:lang w:val="ka-GE"/>
        </w:rPr>
        <w:t>ე</w:t>
      </w:r>
      <w:r w:rsidR="00B53844" w:rsidRPr="00023F79">
        <w:rPr>
          <w:rFonts w:ascii="Sylfaen" w:hAnsi="Sylfaen"/>
          <w:lang w:val="ka-GE"/>
        </w:rPr>
        <w:t>თ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B53844" w:rsidRPr="00023F79">
        <w:rPr>
          <w:rFonts w:ascii="Sylfaen" w:hAnsi="Sylfaen" w:cs="Sylfaen"/>
          <w:lang w:val="ka-GE"/>
        </w:rPr>
        <w:t>ავით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:rsidR="00BD684D" w:rsidRPr="005D21CB" w:rsidRDefault="00BD684D">
      <w:pPr>
        <w:pStyle w:val="ListParagraph"/>
        <w:spacing w:line="240" w:lineRule="auto"/>
        <w:ind w:left="1080"/>
        <w:jc w:val="both"/>
        <w:rPr>
          <w:rFonts w:ascii="Sylfaen" w:hAnsi="Sylfaen"/>
          <w:lang w:val="ka-GE"/>
        </w:rPr>
      </w:pPr>
    </w:p>
    <w:p w:rsidR="0039719C" w:rsidRPr="005D21CB" w:rsidRDefault="009629C7" w:rsidP="005D21CB">
      <w:pPr>
        <w:pStyle w:val="Heading1"/>
        <w:jc w:val="both"/>
      </w:pPr>
      <w:r w:rsidRPr="00023F79">
        <w:rPr>
          <w:b w:val="0"/>
          <w:sz w:val="24"/>
          <w:szCs w:val="24"/>
        </w:rPr>
        <w:t xml:space="preserve">ვალდებულებები </w:t>
      </w:r>
      <w:r w:rsidR="009141FF" w:rsidRPr="00023F79">
        <w:rPr>
          <w:b w:val="0"/>
          <w:sz w:val="24"/>
          <w:szCs w:val="24"/>
        </w:rPr>
        <w:t xml:space="preserve">საგამოცდო </w:t>
      </w:r>
      <w:r w:rsidRPr="00023F79">
        <w:rPr>
          <w:b w:val="0"/>
          <w:sz w:val="24"/>
          <w:szCs w:val="24"/>
        </w:rPr>
        <w:t>ცენტრებისთვის</w:t>
      </w:r>
    </w:p>
    <w:p w:rsidR="001C4CCB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023F79">
        <w:rPr>
          <w:rFonts w:ascii="Sylfaen" w:hAnsi="Sylfaen"/>
          <w:lang w:val="ka-GE"/>
        </w:rPr>
        <w:t xml:space="preserve">მაგიდების განლაგებისას გამოიყენეთ </w:t>
      </w:r>
      <w:r w:rsidR="00120249" w:rsidRPr="00023F79">
        <w:rPr>
          <w:rFonts w:ascii="Sylfaen" w:hAnsi="Sylfaen"/>
          <w:lang w:val="ka-GE"/>
        </w:rPr>
        <w:t xml:space="preserve">2მ დისტანციის შესაძლებლობა; </w:t>
      </w:r>
    </w:p>
    <w:p w:rsidR="001C4CCB" w:rsidRPr="00023F79" w:rsidRDefault="00FB79CE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არ დაუშვით საგამოცო ცენტრში პედაგოგები და სტუდენტები ინდივიდუალური დაცვის საშუალებების გარეშე; </w:t>
      </w:r>
    </w:p>
    <w:p w:rsidR="001C4CCB" w:rsidRPr="00023F79" w:rsidRDefault="00B53844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სტუ</w:t>
      </w:r>
      <w:r w:rsidR="00381957" w:rsidRPr="00023F79">
        <w:rPr>
          <w:rFonts w:ascii="Sylfaen" w:hAnsi="Sylfaen"/>
          <w:lang w:val="ka-GE"/>
        </w:rPr>
        <w:t>დენტები</w:t>
      </w:r>
      <w:r w:rsidR="009629C7" w:rsidRPr="00023F79">
        <w:rPr>
          <w:rFonts w:ascii="Sylfaen" w:hAnsi="Sylfaen"/>
          <w:lang w:val="ka-GE"/>
        </w:rPr>
        <w:t xml:space="preserve"> მაგიდებთან არ განათავსოთ ერთმანეთის პირისპირ;</w:t>
      </w:r>
    </w:p>
    <w:p w:rsidR="001C4CCB" w:rsidRPr="00023F79" w:rsidRDefault="00B53844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საგამოცდო ცენტრში სტუდენტების მისაღებად გამოიყენეთ </w:t>
      </w:r>
      <w:r w:rsidR="009629C7" w:rsidRPr="00023F79">
        <w:rPr>
          <w:rFonts w:ascii="Sylfaen" w:hAnsi="Sylfaen"/>
          <w:lang w:val="ka-GE"/>
        </w:rPr>
        <w:t>ცვლებში მუშაობის რეჟიმი;</w:t>
      </w:r>
    </w:p>
    <w:p w:rsidR="001C4CCB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ყოველი ცვლის შემდგომ გამოიყენეთ სანიტარული შესვენება;</w:t>
      </w:r>
    </w:p>
    <w:p w:rsidR="001C4CCB" w:rsidRPr="005D21CB" w:rsidRDefault="00207959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საგამოცდო დარბაზის შეასვლელში  ხელის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სულ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მცირე</w:t>
      </w:r>
      <w:r w:rsidRPr="00023F79">
        <w:rPr>
          <w:rFonts w:ascii="Sylfaen" w:hAnsi="Sylfaen"/>
          <w:lang w:val="ka-GE"/>
        </w:rPr>
        <w:t xml:space="preserve">, 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</w:t>
      </w:r>
      <w:r w:rsidR="00120249" w:rsidRPr="00023F79">
        <w:rPr>
          <w:rFonts w:ascii="Sylfaen" w:hAnsi="Sylfaen" w:cs="Sylfaen"/>
          <w:lang w:val="ka-GE"/>
        </w:rPr>
        <w:t xml:space="preserve"> ან სხვა ანალოგიური ეფექტის მქონე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Pr="00023F79">
        <w:rPr>
          <w:rFonts w:ascii="Sylfaen" w:hAnsi="Sylfaen"/>
          <w:lang w:val="ka-GE"/>
        </w:rPr>
        <w:t>;</w:t>
      </w:r>
    </w:p>
    <w:p w:rsidR="009629C7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</w:t>
      </w:r>
      <w:r w:rsidR="00600A51" w:rsidRPr="00023F79">
        <w:rPr>
          <w:rFonts w:ascii="Sylfaen" w:hAnsi="Sylfaen"/>
          <w:lang w:val="ka-GE"/>
        </w:rPr>
        <w:t>ა</w:t>
      </w:r>
      <w:r w:rsidRPr="00023F79">
        <w:rPr>
          <w:rFonts w:ascii="Sylfaen" w:hAnsi="Sylfaen"/>
          <w:lang w:val="ka-GE"/>
        </w:rPr>
        <w:t>ხდ</w:t>
      </w:r>
      <w:r w:rsidR="00600A51" w:rsidRPr="00023F79">
        <w:rPr>
          <w:rFonts w:ascii="Sylfaen" w:hAnsi="Sylfaen"/>
          <w:lang w:val="ka-GE"/>
        </w:rPr>
        <w:t>ინეთ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600A51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 w:cs="Sylfaen"/>
          <w:lang w:val="ka-GE"/>
        </w:rPr>
        <w:t>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:rsidR="0039719C" w:rsidRPr="00023F79" w:rsidRDefault="0039719C" w:rsidP="005D21C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E21137" w:rsidRPr="00023F79" w:rsidRDefault="009629C7" w:rsidP="005D21CB">
      <w:pPr>
        <w:pStyle w:val="Heading1"/>
        <w:jc w:val="both"/>
        <w:rPr>
          <w:sz w:val="24"/>
          <w:szCs w:val="24"/>
        </w:rPr>
      </w:pPr>
      <w:r w:rsidRPr="00023F79">
        <w:rPr>
          <w:sz w:val="24"/>
          <w:szCs w:val="24"/>
        </w:rPr>
        <w:t xml:space="preserve">პედაგოგთა და </w:t>
      </w:r>
      <w:r w:rsidR="007C28A5" w:rsidRPr="00023F79">
        <w:rPr>
          <w:sz w:val="24"/>
          <w:szCs w:val="24"/>
        </w:rPr>
        <w:t>სტუდენტთა</w:t>
      </w:r>
      <w:r w:rsidR="00E21137" w:rsidRPr="005D21CB">
        <w:rPr>
          <w:rFonts w:cs="Times New Roman"/>
          <w:sz w:val="24"/>
          <w:szCs w:val="24"/>
        </w:rPr>
        <w:t xml:space="preserve"> </w:t>
      </w:r>
      <w:r w:rsidR="00E21137" w:rsidRPr="00023F79">
        <w:rPr>
          <w:sz w:val="24"/>
          <w:szCs w:val="24"/>
        </w:rPr>
        <w:t>ვალდებულე</w:t>
      </w:r>
      <w:r w:rsidR="0090500E" w:rsidRPr="00023F79">
        <w:rPr>
          <w:sz w:val="24"/>
          <w:szCs w:val="24"/>
        </w:rPr>
        <w:t>ბე</w:t>
      </w:r>
      <w:r w:rsidR="00E21137" w:rsidRPr="00023F79">
        <w:rPr>
          <w:sz w:val="24"/>
          <w:szCs w:val="24"/>
        </w:rPr>
        <w:t>ბი</w:t>
      </w:r>
      <w:r w:rsidR="001D3534" w:rsidRPr="00023F79">
        <w:rPr>
          <w:sz w:val="24"/>
          <w:szCs w:val="24"/>
        </w:rPr>
        <w:t>:</w:t>
      </w:r>
    </w:p>
    <w:p w:rsidR="00A80675" w:rsidRPr="00023F79" w:rsidRDefault="007950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023F79">
        <w:rPr>
          <w:rFonts w:ascii="Sylfaen" w:hAnsi="Sylfaen" w:cs="Sylfaen"/>
          <w:lang w:val="ka-GE"/>
        </w:rPr>
        <w:t>დაიც</w:t>
      </w:r>
      <w:r w:rsidR="00FD06DF" w:rsidRPr="00023F79">
        <w:rPr>
          <w:rFonts w:ascii="Sylfaen" w:hAnsi="Sylfaen" w:cs="Sylfaen"/>
          <w:lang w:val="ka-GE"/>
        </w:rPr>
        <w:t>ავით</w:t>
      </w:r>
      <w:r w:rsidRPr="00023F79">
        <w:rPr>
          <w:rFonts w:ascii="Sylfaen" w:hAnsi="Sylfaen" w:cs="Sylfaen"/>
          <w:lang w:val="ka-GE"/>
        </w:rPr>
        <w:t xml:space="preserve"> ჰიგიენის წესები </w:t>
      </w:r>
      <w:r w:rsidR="00C90A70" w:rsidRPr="00023F79">
        <w:rPr>
          <w:rFonts w:ascii="Sylfaen" w:hAnsi="Sylfaen" w:cs="Sylfaen"/>
          <w:lang w:val="ka-GE"/>
        </w:rPr>
        <w:t>სასწავლო ორგანიზაციის სივრცეში</w:t>
      </w:r>
      <w:r w:rsidRPr="00023F79">
        <w:rPr>
          <w:rFonts w:ascii="Sylfaen" w:hAnsi="Sylfaen" w:cs="Sylfaen"/>
          <w:lang w:val="ka-GE"/>
        </w:rPr>
        <w:t>;</w:t>
      </w:r>
    </w:p>
    <w:p w:rsidR="00A80675" w:rsidRPr="00023F79" w:rsidRDefault="0039719C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გამოიყენეთ   სრულად </w:t>
      </w:r>
      <w:r w:rsidR="007950AF" w:rsidRPr="00023F79">
        <w:rPr>
          <w:rFonts w:ascii="Sylfaen" w:hAnsi="Sylfaen" w:cs="Sylfaen"/>
          <w:lang w:val="ka-GE"/>
        </w:rPr>
        <w:t>ინდივიდუალური   დაცვის  საშუალებები</w:t>
      </w:r>
      <w:r w:rsidRPr="00023F79">
        <w:rPr>
          <w:rFonts w:ascii="Sylfaen" w:hAnsi="Sylfaen" w:cs="Sylfaen"/>
          <w:lang w:val="ka-GE"/>
        </w:rPr>
        <w:t xml:space="preserve">; </w:t>
      </w:r>
      <w:r w:rsidR="00E66AF1" w:rsidRPr="00023F79">
        <w:rPr>
          <w:rFonts w:ascii="Sylfaen" w:hAnsi="Sylfaen" w:cs="Sylfaen"/>
          <w:lang w:val="ka-GE"/>
        </w:rPr>
        <w:t xml:space="preserve"> </w:t>
      </w:r>
    </w:p>
    <w:p w:rsidR="00C0563C" w:rsidRPr="00023F79" w:rsidRDefault="0082249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023F79">
        <w:rPr>
          <w:rFonts w:ascii="Sylfaen" w:hAnsi="Sylfaen" w:cs="Sylfaen"/>
        </w:rPr>
        <w:t>ჩაიტარეთ</w:t>
      </w:r>
      <w:proofErr w:type="spellEnd"/>
      <w:r w:rsidRPr="005D21CB">
        <w:rPr>
          <w:rFonts w:ascii="Sylfaen" w:hAnsi="Sylfaen"/>
        </w:rPr>
        <w:t xml:space="preserve"> </w:t>
      </w:r>
      <w:proofErr w:type="spellStart"/>
      <w:r w:rsidRPr="00023F79">
        <w:rPr>
          <w:rFonts w:ascii="Sylfaen" w:hAnsi="Sylfaen" w:cs="Sylfaen"/>
        </w:rPr>
        <w:t>ხელების</w:t>
      </w:r>
      <w:proofErr w:type="spellEnd"/>
      <w:r w:rsidRPr="005D21CB">
        <w:rPr>
          <w:rFonts w:ascii="Sylfaen" w:hAnsi="Sylfaen"/>
        </w:rPr>
        <w:t xml:space="preserve"> </w:t>
      </w:r>
      <w:proofErr w:type="spellStart"/>
      <w:r w:rsidRPr="00023F79">
        <w:rPr>
          <w:rFonts w:ascii="Sylfaen" w:hAnsi="Sylfaen" w:cs="Sylfaen"/>
        </w:rPr>
        <w:t>ადეკვატური</w:t>
      </w:r>
      <w:proofErr w:type="spellEnd"/>
      <w:r w:rsidRPr="005D21CB">
        <w:rPr>
          <w:rFonts w:ascii="Sylfaen" w:hAnsi="Sylfaen"/>
        </w:rPr>
        <w:t xml:space="preserve"> </w:t>
      </w:r>
      <w:proofErr w:type="spellStart"/>
      <w:r w:rsidRPr="00023F79">
        <w:rPr>
          <w:rFonts w:ascii="Sylfaen" w:hAnsi="Sylfaen" w:cs="Sylfaen"/>
        </w:rPr>
        <w:t>ჰიგიენა</w:t>
      </w:r>
      <w:proofErr w:type="spellEnd"/>
      <w:r w:rsidRPr="005D21CB">
        <w:rPr>
          <w:rFonts w:ascii="Sylfaen" w:hAnsi="Sylfaen" w:cs="Sylfaen"/>
          <w:lang w:val="ka-GE" w:eastAsia="x-none"/>
        </w:rPr>
        <w:t xml:space="preserve"> (</w:t>
      </w:r>
      <w:r w:rsidRPr="00023F79">
        <w:rPr>
          <w:rFonts w:ascii="Sylfaen" w:hAnsi="Sylfaen" w:cs="Sylfaen"/>
          <w:lang w:val="ka-GE"/>
        </w:rPr>
        <w:t>სპირტის შემცველი ხელის საწმენდი საშუალებების გამოყენება იმ შემთხვევაში, როცა ვერ ხერხდება ხელების დაბანა. ხილული დაბინძურების, ან ბიოლოგიური სითხეების მოხვედრისას ხელების წყლითა და საპნით დაბანა სავალდებულო წესით);</w:t>
      </w:r>
    </w:p>
    <w:p w:rsidR="001D46F1" w:rsidRDefault="007950AF" w:rsidP="005D21CB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 w:rsidRPr="00C0563C">
        <w:rPr>
          <w:rFonts w:ascii="Sylfaen" w:hAnsi="Sylfaen" w:cs="Sylfaen"/>
          <w:lang w:val="ka-GE"/>
        </w:rPr>
        <w:lastRenderedPageBreak/>
        <w:t xml:space="preserve">მოერიდეთ ხელებით თვალებზე, ცხვირზე და პირზე შეხებას. </w:t>
      </w:r>
      <w:r w:rsidR="00BF022E" w:rsidRPr="00C0563C">
        <w:rPr>
          <w:rFonts w:ascii="Sylfaen" w:hAnsi="Sylfaen" w:cs="Sylfaen"/>
          <w:lang w:val="ka-GE"/>
        </w:rPr>
        <w:t xml:space="preserve">მუშაობის პერიოდში </w:t>
      </w:r>
      <w:r w:rsidR="006E6C47" w:rsidRPr="00C0563C">
        <w:rPr>
          <w:rFonts w:ascii="Sylfaen" w:hAnsi="Sylfaen" w:cs="Sylfaen"/>
          <w:lang w:val="ka-GE"/>
        </w:rPr>
        <w:t>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 (შესაძლებელია ჩაჩის, ან სპეციალური თავსაბურავის გამოყენება).</w:t>
      </w:r>
    </w:p>
    <w:p w:rsidR="001D46F1" w:rsidRPr="005D21CB" w:rsidRDefault="001D46F1" w:rsidP="005D21CB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1D46F1" w:rsidRPr="001D46F1" w:rsidRDefault="001D46F1" w:rsidP="005D21CB">
      <w:pPr>
        <w:spacing w:line="240" w:lineRule="auto"/>
        <w:jc w:val="both"/>
        <w:rPr>
          <w:rFonts w:ascii="Sylfaen" w:hAnsi="Sylfaen" w:cs="Sylfaen"/>
          <w:lang w:val="ka-GE"/>
        </w:rPr>
      </w:pPr>
      <w:r w:rsidRPr="00FE16E3">
        <w:rPr>
          <w:rFonts w:ascii="Sylfaen" w:hAnsi="Sylfaen" w:cs="Sylfaen"/>
          <w:noProof/>
          <w:color w:val="000000"/>
          <w:sz w:val="15"/>
          <w:szCs w:val="15"/>
        </w:rPr>
        <w:drawing>
          <wp:inline distT="0" distB="0" distL="0" distR="0">
            <wp:extent cx="6661150" cy="29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70" w:rsidRPr="005D21CB" w:rsidRDefault="00C90A70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sectPr w:rsidR="00C90A70" w:rsidRPr="005D21CB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3D" w:rsidRDefault="00694E3D" w:rsidP="00E21137">
      <w:pPr>
        <w:spacing w:after="0" w:line="240" w:lineRule="auto"/>
      </w:pPr>
      <w:r>
        <w:separator/>
      </w:r>
    </w:p>
  </w:endnote>
  <w:endnote w:type="continuationSeparator" w:id="0">
    <w:p w:rsidR="00694E3D" w:rsidRDefault="00694E3D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3D" w:rsidRDefault="00694E3D" w:rsidP="00E21137">
      <w:pPr>
        <w:spacing w:after="0" w:line="240" w:lineRule="auto"/>
      </w:pPr>
      <w:r>
        <w:separator/>
      </w:r>
    </w:p>
  </w:footnote>
  <w:footnote w:type="continuationSeparator" w:id="0">
    <w:p w:rsidR="00694E3D" w:rsidRDefault="00694E3D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1499"/>
    <w:multiLevelType w:val="hybridMultilevel"/>
    <w:tmpl w:val="7C2874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A0CDF"/>
    <w:multiLevelType w:val="hybridMultilevel"/>
    <w:tmpl w:val="BF8285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8D5DB1"/>
    <w:multiLevelType w:val="hybridMultilevel"/>
    <w:tmpl w:val="09929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8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058C9"/>
    <w:multiLevelType w:val="hybridMultilevel"/>
    <w:tmpl w:val="B5F403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4"/>
  </w:num>
  <w:num w:numId="4">
    <w:abstractNumId w:val="1"/>
  </w:num>
  <w:num w:numId="5">
    <w:abstractNumId w:val="23"/>
  </w:num>
  <w:num w:numId="6">
    <w:abstractNumId w:val="22"/>
  </w:num>
  <w:num w:numId="7">
    <w:abstractNumId w:val="9"/>
  </w:num>
  <w:num w:numId="8">
    <w:abstractNumId w:val="20"/>
  </w:num>
  <w:num w:numId="9">
    <w:abstractNumId w:val="6"/>
  </w:num>
  <w:num w:numId="10">
    <w:abstractNumId w:val="21"/>
  </w:num>
  <w:num w:numId="11">
    <w:abstractNumId w:val="24"/>
  </w:num>
  <w:num w:numId="12">
    <w:abstractNumId w:val="3"/>
  </w:num>
  <w:num w:numId="13">
    <w:abstractNumId w:val="10"/>
  </w:num>
  <w:num w:numId="14">
    <w:abstractNumId w:val="17"/>
  </w:num>
  <w:num w:numId="15">
    <w:abstractNumId w:val="25"/>
  </w:num>
  <w:num w:numId="16">
    <w:abstractNumId w:val="13"/>
  </w:num>
  <w:num w:numId="17">
    <w:abstractNumId w:val="18"/>
  </w:num>
  <w:num w:numId="18">
    <w:abstractNumId w:val="11"/>
  </w:num>
  <w:num w:numId="19">
    <w:abstractNumId w:val="14"/>
  </w:num>
  <w:num w:numId="20">
    <w:abstractNumId w:val="27"/>
  </w:num>
  <w:num w:numId="21">
    <w:abstractNumId w:val="0"/>
  </w:num>
  <w:num w:numId="22">
    <w:abstractNumId w:val="15"/>
  </w:num>
  <w:num w:numId="23">
    <w:abstractNumId w:val="8"/>
  </w:num>
  <w:num w:numId="24">
    <w:abstractNumId w:val="5"/>
  </w:num>
  <w:num w:numId="25">
    <w:abstractNumId w:val="7"/>
  </w:num>
  <w:num w:numId="26">
    <w:abstractNumId w:val="4"/>
  </w:num>
  <w:num w:numId="27">
    <w:abstractNumId w:val="19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8BC"/>
    <w:rsid w:val="00023F79"/>
    <w:rsid w:val="00050F3D"/>
    <w:rsid w:val="00084915"/>
    <w:rsid w:val="00092428"/>
    <w:rsid w:val="000A2D41"/>
    <w:rsid w:val="000A6D86"/>
    <w:rsid w:val="000D11FF"/>
    <w:rsid w:val="000D1380"/>
    <w:rsid w:val="000D601C"/>
    <w:rsid w:val="000D73AE"/>
    <w:rsid w:val="000E748A"/>
    <w:rsid w:val="000E7676"/>
    <w:rsid w:val="00120249"/>
    <w:rsid w:val="00121F66"/>
    <w:rsid w:val="00123D15"/>
    <w:rsid w:val="00136880"/>
    <w:rsid w:val="001509C2"/>
    <w:rsid w:val="00161A96"/>
    <w:rsid w:val="001626FC"/>
    <w:rsid w:val="00170A0B"/>
    <w:rsid w:val="00176CA6"/>
    <w:rsid w:val="00184EB5"/>
    <w:rsid w:val="00194114"/>
    <w:rsid w:val="001B5D1A"/>
    <w:rsid w:val="001C1A9A"/>
    <w:rsid w:val="001C4A38"/>
    <w:rsid w:val="001C4CCB"/>
    <w:rsid w:val="001C717F"/>
    <w:rsid w:val="001D13B7"/>
    <w:rsid w:val="001D3534"/>
    <w:rsid w:val="001D46F1"/>
    <w:rsid w:val="001E5FC9"/>
    <w:rsid w:val="001F0171"/>
    <w:rsid w:val="00207959"/>
    <w:rsid w:val="00212680"/>
    <w:rsid w:val="00227550"/>
    <w:rsid w:val="00227D48"/>
    <w:rsid w:val="00230C25"/>
    <w:rsid w:val="00232D5A"/>
    <w:rsid w:val="00235CF4"/>
    <w:rsid w:val="00253F39"/>
    <w:rsid w:val="0026071A"/>
    <w:rsid w:val="00270244"/>
    <w:rsid w:val="00272B74"/>
    <w:rsid w:val="00275875"/>
    <w:rsid w:val="002901E5"/>
    <w:rsid w:val="002A1CC7"/>
    <w:rsid w:val="002A4658"/>
    <w:rsid w:val="002A4FA6"/>
    <w:rsid w:val="00300A04"/>
    <w:rsid w:val="003261C2"/>
    <w:rsid w:val="00327FE8"/>
    <w:rsid w:val="003309CB"/>
    <w:rsid w:val="003333B2"/>
    <w:rsid w:val="003334C6"/>
    <w:rsid w:val="00342F0F"/>
    <w:rsid w:val="003468AD"/>
    <w:rsid w:val="00351678"/>
    <w:rsid w:val="003635A9"/>
    <w:rsid w:val="003744B3"/>
    <w:rsid w:val="0037553C"/>
    <w:rsid w:val="00381957"/>
    <w:rsid w:val="0039719C"/>
    <w:rsid w:val="003A5CC7"/>
    <w:rsid w:val="003B383E"/>
    <w:rsid w:val="003B5D9E"/>
    <w:rsid w:val="003C042C"/>
    <w:rsid w:val="003C0514"/>
    <w:rsid w:val="003D43FA"/>
    <w:rsid w:val="003E397F"/>
    <w:rsid w:val="004010D9"/>
    <w:rsid w:val="0042270F"/>
    <w:rsid w:val="00435AAE"/>
    <w:rsid w:val="00435E96"/>
    <w:rsid w:val="0048004B"/>
    <w:rsid w:val="004B43BE"/>
    <w:rsid w:val="004B511D"/>
    <w:rsid w:val="004E5B65"/>
    <w:rsid w:val="004E7704"/>
    <w:rsid w:val="004F754B"/>
    <w:rsid w:val="004F7BCE"/>
    <w:rsid w:val="00532A7B"/>
    <w:rsid w:val="005501AB"/>
    <w:rsid w:val="00587DEF"/>
    <w:rsid w:val="00591DD4"/>
    <w:rsid w:val="005A1F60"/>
    <w:rsid w:val="005C7D9C"/>
    <w:rsid w:val="005D21CB"/>
    <w:rsid w:val="005E2874"/>
    <w:rsid w:val="005E7F76"/>
    <w:rsid w:val="005F0D50"/>
    <w:rsid w:val="005F27A8"/>
    <w:rsid w:val="00600A51"/>
    <w:rsid w:val="0062074C"/>
    <w:rsid w:val="00624855"/>
    <w:rsid w:val="006328E9"/>
    <w:rsid w:val="00682B79"/>
    <w:rsid w:val="006852F3"/>
    <w:rsid w:val="00694E3D"/>
    <w:rsid w:val="006C05FA"/>
    <w:rsid w:val="006E6C47"/>
    <w:rsid w:val="006F1FCB"/>
    <w:rsid w:val="006F47C7"/>
    <w:rsid w:val="007157E4"/>
    <w:rsid w:val="00727041"/>
    <w:rsid w:val="00727EB1"/>
    <w:rsid w:val="00727F11"/>
    <w:rsid w:val="00755817"/>
    <w:rsid w:val="00760A3F"/>
    <w:rsid w:val="00762E0F"/>
    <w:rsid w:val="007661C5"/>
    <w:rsid w:val="007904E6"/>
    <w:rsid w:val="007950AF"/>
    <w:rsid w:val="007B0107"/>
    <w:rsid w:val="007B2D4B"/>
    <w:rsid w:val="007B5F1B"/>
    <w:rsid w:val="007C28A5"/>
    <w:rsid w:val="007C3055"/>
    <w:rsid w:val="007D21A3"/>
    <w:rsid w:val="007D2C84"/>
    <w:rsid w:val="007E053B"/>
    <w:rsid w:val="007E4D21"/>
    <w:rsid w:val="007E6B78"/>
    <w:rsid w:val="00817AC8"/>
    <w:rsid w:val="00820532"/>
    <w:rsid w:val="0082249B"/>
    <w:rsid w:val="00823E08"/>
    <w:rsid w:val="008471D5"/>
    <w:rsid w:val="00854694"/>
    <w:rsid w:val="00896618"/>
    <w:rsid w:val="008A1266"/>
    <w:rsid w:val="008A3436"/>
    <w:rsid w:val="008C1F15"/>
    <w:rsid w:val="008D7984"/>
    <w:rsid w:val="008E381E"/>
    <w:rsid w:val="008E5351"/>
    <w:rsid w:val="008E70B1"/>
    <w:rsid w:val="008F33A8"/>
    <w:rsid w:val="0090500E"/>
    <w:rsid w:val="00911C62"/>
    <w:rsid w:val="009141FF"/>
    <w:rsid w:val="0092192E"/>
    <w:rsid w:val="00950486"/>
    <w:rsid w:val="009520FE"/>
    <w:rsid w:val="009629C7"/>
    <w:rsid w:val="00973A5A"/>
    <w:rsid w:val="00991223"/>
    <w:rsid w:val="009A2B88"/>
    <w:rsid w:val="009A45C2"/>
    <w:rsid w:val="009A4AE8"/>
    <w:rsid w:val="009A5CB6"/>
    <w:rsid w:val="009D0E6E"/>
    <w:rsid w:val="009D6BF5"/>
    <w:rsid w:val="009F68A5"/>
    <w:rsid w:val="00A02C46"/>
    <w:rsid w:val="00A22C56"/>
    <w:rsid w:val="00A60827"/>
    <w:rsid w:val="00A80675"/>
    <w:rsid w:val="00A8553B"/>
    <w:rsid w:val="00A90522"/>
    <w:rsid w:val="00A94B3B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7B69"/>
    <w:rsid w:val="00B309FD"/>
    <w:rsid w:val="00B43836"/>
    <w:rsid w:val="00B4384F"/>
    <w:rsid w:val="00B46A58"/>
    <w:rsid w:val="00B51C35"/>
    <w:rsid w:val="00B53844"/>
    <w:rsid w:val="00B72591"/>
    <w:rsid w:val="00B95FDB"/>
    <w:rsid w:val="00BB736A"/>
    <w:rsid w:val="00BC17CF"/>
    <w:rsid w:val="00BC720A"/>
    <w:rsid w:val="00BD684D"/>
    <w:rsid w:val="00BF022E"/>
    <w:rsid w:val="00BF75AA"/>
    <w:rsid w:val="00C02C59"/>
    <w:rsid w:val="00C0563C"/>
    <w:rsid w:val="00C20FE2"/>
    <w:rsid w:val="00C334BF"/>
    <w:rsid w:val="00C3399B"/>
    <w:rsid w:val="00C6585C"/>
    <w:rsid w:val="00C901D0"/>
    <w:rsid w:val="00C90A70"/>
    <w:rsid w:val="00CA2319"/>
    <w:rsid w:val="00CC756F"/>
    <w:rsid w:val="00D348DB"/>
    <w:rsid w:val="00D35B92"/>
    <w:rsid w:val="00D62FC5"/>
    <w:rsid w:val="00D65A20"/>
    <w:rsid w:val="00D704F9"/>
    <w:rsid w:val="00D9090A"/>
    <w:rsid w:val="00D92C51"/>
    <w:rsid w:val="00DB200C"/>
    <w:rsid w:val="00DE081F"/>
    <w:rsid w:val="00DE4E06"/>
    <w:rsid w:val="00E21137"/>
    <w:rsid w:val="00E35748"/>
    <w:rsid w:val="00E400BA"/>
    <w:rsid w:val="00E42F93"/>
    <w:rsid w:val="00E51B58"/>
    <w:rsid w:val="00E619C0"/>
    <w:rsid w:val="00E66AF1"/>
    <w:rsid w:val="00E70C51"/>
    <w:rsid w:val="00E913D3"/>
    <w:rsid w:val="00ED42E0"/>
    <w:rsid w:val="00EE292A"/>
    <w:rsid w:val="00F41B0D"/>
    <w:rsid w:val="00F609C4"/>
    <w:rsid w:val="00F7702B"/>
    <w:rsid w:val="00F85F76"/>
    <w:rsid w:val="00F911B7"/>
    <w:rsid w:val="00FB1D5A"/>
    <w:rsid w:val="00FB4CD6"/>
    <w:rsid w:val="00FB79CE"/>
    <w:rsid w:val="00FC2146"/>
    <w:rsid w:val="00FD06DF"/>
    <w:rsid w:val="00FD4178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E9638"/>
  <w15:docId w15:val="{28B8E579-4829-42B4-AA06-FDB15CD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2249B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76CA6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A514-2938-49C3-B092-52AB51ED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29</cp:revision>
  <cp:lastPrinted>2020-03-24T10:32:00Z</cp:lastPrinted>
  <dcterms:created xsi:type="dcterms:W3CDTF">2020-05-11T15:11:00Z</dcterms:created>
  <dcterms:modified xsi:type="dcterms:W3CDTF">2020-05-28T10:07:00Z</dcterms:modified>
</cp:coreProperties>
</file>